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7B57" w14:textId="77777777" w:rsidR="00F25EAD" w:rsidRPr="00F25EAD" w:rsidRDefault="00F25EAD" w:rsidP="0027167B">
      <w:pPr>
        <w:jc w:val="center"/>
        <w:rPr>
          <w:rFonts w:ascii="Avenir Next" w:hAnsi="Avenir Next"/>
          <w:b/>
          <w:bCs/>
          <w:sz w:val="72"/>
          <w:szCs w:val="72"/>
        </w:rPr>
      </w:pPr>
      <w:r w:rsidRPr="00F25EAD">
        <w:rPr>
          <w:rFonts w:ascii="Avenir Next" w:hAnsi="Avenir Next"/>
          <w:b/>
          <w:bCs/>
          <w:sz w:val="72"/>
          <w:szCs w:val="72"/>
        </w:rPr>
        <w:t>Checklist</w:t>
      </w:r>
    </w:p>
    <w:p w14:paraId="263224EA" w14:textId="2AEAAA14" w:rsidR="0027167B" w:rsidRDefault="0027167B" w:rsidP="0027167B">
      <w:pPr>
        <w:jc w:val="center"/>
        <w:rPr>
          <w:rFonts w:ascii="Avenir Next" w:hAnsi="Avenir Next"/>
          <w:b/>
          <w:bCs/>
          <w:sz w:val="32"/>
          <w:szCs w:val="32"/>
        </w:rPr>
      </w:pPr>
      <w:r w:rsidRPr="0027167B">
        <w:rPr>
          <w:rFonts w:ascii="Avenir Next" w:hAnsi="Avenir Next"/>
          <w:b/>
          <w:bCs/>
          <w:sz w:val="32"/>
          <w:szCs w:val="32"/>
        </w:rPr>
        <w:t>The Duluth Model</w:t>
      </w:r>
      <w:r w:rsidR="003E6FE7">
        <w:rPr>
          <w:rFonts w:ascii="Avenir Next" w:hAnsi="Avenir Next"/>
          <w:b/>
          <w:bCs/>
          <w:sz w:val="32"/>
          <w:szCs w:val="32"/>
        </w:rPr>
        <w:t xml:space="preserve"> ~ Power and Control</w:t>
      </w:r>
    </w:p>
    <w:p w14:paraId="3A1D8D86" w14:textId="19153AD1" w:rsidR="003E6FE7" w:rsidRPr="003E6FE7" w:rsidRDefault="00000000" w:rsidP="0027167B">
      <w:pPr>
        <w:jc w:val="center"/>
        <w:rPr>
          <w:rFonts w:ascii="Avenir Next" w:hAnsi="Avenir Next"/>
          <w:b/>
          <w:bCs/>
          <w:sz w:val="22"/>
          <w:szCs w:val="22"/>
        </w:rPr>
      </w:pPr>
      <w:hyperlink r:id="rId7" w:history="1">
        <w:r w:rsidR="003E6FE7" w:rsidRPr="003E6FE7">
          <w:rPr>
            <w:rStyle w:val="Hyperlink"/>
            <w:rFonts w:ascii="Avenir Next" w:hAnsi="Avenir Next"/>
            <w:b/>
            <w:bCs/>
            <w:sz w:val="22"/>
            <w:szCs w:val="22"/>
          </w:rPr>
          <w:t>https://www.theduluthmodel.org</w:t>
        </w:r>
      </w:hyperlink>
      <w:r w:rsidR="003E6FE7" w:rsidRPr="003E6FE7">
        <w:rPr>
          <w:rFonts w:ascii="Avenir Next" w:hAnsi="Avenir Next"/>
          <w:b/>
          <w:bCs/>
          <w:sz w:val="22"/>
          <w:szCs w:val="22"/>
        </w:rPr>
        <w:t xml:space="preserve"> </w:t>
      </w:r>
    </w:p>
    <w:p w14:paraId="744113A6" w14:textId="77777777" w:rsidR="0027167B" w:rsidRDefault="0027167B" w:rsidP="006B3C14">
      <w:pPr>
        <w:rPr>
          <w:rFonts w:ascii="Avenir Next" w:hAnsi="Avenir Next"/>
          <w:b/>
          <w:bCs/>
          <w:sz w:val="22"/>
          <w:szCs w:val="22"/>
        </w:rPr>
      </w:pPr>
    </w:p>
    <w:p w14:paraId="109F26A7" w14:textId="6CBEF16F" w:rsidR="006B3C14" w:rsidRPr="0027167B" w:rsidRDefault="006B3C14" w:rsidP="006B3C14">
      <w:pPr>
        <w:rPr>
          <w:rFonts w:ascii="Avenir Next" w:hAnsi="Avenir Next"/>
          <w:b/>
          <w:bCs/>
        </w:rPr>
      </w:pPr>
      <w:r w:rsidRPr="0027167B">
        <w:rPr>
          <w:rFonts w:ascii="Avenir Next" w:hAnsi="Avenir Next"/>
          <w:b/>
          <w:bCs/>
        </w:rPr>
        <w:t>Coercion &amp; Threats</w:t>
      </w:r>
    </w:p>
    <w:p w14:paraId="06A34E19" w14:textId="5BD855EF" w:rsidR="006B3C14" w:rsidRPr="0027167B" w:rsidRDefault="006B3C14" w:rsidP="006B3C1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Making and/or carrying out threats to do something to hurt her, commit suicide, or report her to welfare.</w:t>
      </w:r>
    </w:p>
    <w:p w14:paraId="06D729C1" w14:textId="77777777" w:rsidR="006B3C14" w:rsidRPr="0027167B" w:rsidRDefault="006B3C14" w:rsidP="006B3C1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Making her drop charges. </w:t>
      </w:r>
    </w:p>
    <w:p w14:paraId="6E50E61A" w14:textId="393023B8" w:rsidR="006B3C14" w:rsidRPr="0027167B" w:rsidRDefault="006B3C14" w:rsidP="006B3C1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Making her do illegal things.</w:t>
      </w:r>
    </w:p>
    <w:p w14:paraId="45D62FF8" w14:textId="77777777" w:rsidR="006B3C14" w:rsidRPr="0027167B" w:rsidRDefault="006B3C14" w:rsidP="006B3C14">
      <w:pPr>
        <w:rPr>
          <w:rFonts w:ascii="Avenir Next" w:hAnsi="Avenir Next"/>
        </w:rPr>
      </w:pPr>
    </w:p>
    <w:p w14:paraId="309875E6" w14:textId="5759C183" w:rsidR="006B3C14" w:rsidRPr="0027167B" w:rsidRDefault="006B3C14" w:rsidP="006B3C14">
      <w:pPr>
        <w:rPr>
          <w:rFonts w:ascii="Avenir Next" w:hAnsi="Avenir Next"/>
          <w:b/>
          <w:bCs/>
        </w:rPr>
      </w:pPr>
      <w:r w:rsidRPr="0027167B">
        <w:rPr>
          <w:rFonts w:ascii="Avenir Next" w:hAnsi="Avenir Next"/>
          <w:b/>
          <w:bCs/>
        </w:rPr>
        <w:t>Male Privilege</w:t>
      </w:r>
    </w:p>
    <w:p w14:paraId="61B3AE7D" w14:textId="5A128CAA" w:rsidR="006B3C14" w:rsidRPr="0027167B" w:rsidRDefault="006B3C14" w:rsidP="006B3C1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Treating her like a servant. </w:t>
      </w:r>
    </w:p>
    <w:p w14:paraId="2EF80345" w14:textId="77777777" w:rsidR="006B3C14" w:rsidRPr="0027167B" w:rsidRDefault="006B3C14" w:rsidP="006B3C1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Making all the big decisions. </w:t>
      </w:r>
    </w:p>
    <w:p w14:paraId="46282902" w14:textId="77777777" w:rsidR="006B3C14" w:rsidRPr="0027167B" w:rsidRDefault="006B3C14" w:rsidP="006B3C1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Acting like "master of the castle." </w:t>
      </w:r>
    </w:p>
    <w:p w14:paraId="1AC9020D" w14:textId="234FFF22" w:rsidR="006B3C14" w:rsidRPr="0027167B" w:rsidRDefault="006B3C14" w:rsidP="006B3C1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Being the one to define men's and women's roles.</w:t>
      </w:r>
    </w:p>
    <w:p w14:paraId="7EF2CFF4" w14:textId="77777777" w:rsidR="006B3C14" w:rsidRPr="0027167B" w:rsidRDefault="006B3C14" w:rsidP="006B3C14">
      <w:pPr>
        <w:rPr>
          <w:rFonts w:ascii="Avenir Next" w:hAnsi="Avenir Next"/>
        </w:rPr>
      </w:pPr>
    </w:p>
    <w:p w14:paraId="2C607BB3" w14:textId="0EB633ED" w:rsidR="006B3C14" w:rsidRPr="0027167B" w:rsidRDefault="006B3C14" w:rsidP="006B3C14">
      <w:pPr>
        <w:rPr>
          <w:rFonts w:ascii="Avenir Next" w:hAnsi="Avenir Next"/>
          <w:b/>
          <w:bCs/>
        </w:rPr>
      </w:pPr>
      <w:r w:rsidRPr="0027167B">
        <w:rPr>
          <w:rFonts w:ascii="Avenir Next" w:hAnsi="Avenir Next"/>
          <w:b/>
          <w:bCs/>
        </w:rPr>
        <w:t>Economic Abuse</w:t>
      </w:r>
    </w:p>
    <w:p w14:paraId="0F5D41D8" w14:textId="6C7F37E0" w:rsidR="006B3C14" w:rsidRPr="0027167B" w:rsidRDefault="006B3C14" w:rsidP="006B3C1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Preventing her from getting or keeping a job. </w:t>
      </w:r>
    </w:p>
    <w:p w14:paraId="08E30F83" w14:textId="77777777" w:rsidR="006B3C14" w:rsidRPr="0027167B" w:rsidRDefault="006B3C14" w:rsidP="006B3C1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Making her ask for money. </w:t>
      </w:r>
    </w:p>
    <w:p w14:paraId="58EEB192" w14:textId="77777777" w:rsidR="006B3C14" w:rsidRPr="0027167B" w:rsidRDefault="006B3C14" w:rsidP="006B3C1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Giving her an allowance. </w:t>
      </w:r>
    </w:p>
    <w:p w14:paraId="13D605CD" w14:textId="77777777" w:rsidR="006B3C14" w:rsidRPr="0027167B" w:rsidRDefault="006B3C14" w:rsidP="006B3C1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Taking her money. </w:t>
      </w:r>
    </w:p>
    <w:p w14:paraId="33BABC4D" w14:textId="292C2591" w:rsidR="006B3C14" w:rsidRPr="0027167B" w:rsidRDefault="006B3C14" w:rsidP="006B3C14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Not letting her know about or have access to family income.</w:t>
      </w:r>
    </w:p>
    <w:p w14:paraId="5607E643" w14:textId="0FCFB098" w:rsidR="006B3C14" w:rsidRPr="0027167B" w:rsidRDefault="006B3C14" w:rsidP="006B3C14">
      <w:p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 </w:t>
      </w:r>
    </w:p>
    <w:p w14:paraId="61A2A728" w14:textId="3B1D6BB6" w:rsidR="006B3C14" w:rsidRPr="0027167B" w:rsidRDefault="006B3C14" w:rsidP="006B3C14">
      <w:pPr>
        <w:rPr>
          <w:rFonts w:ascii="Avenir Next" w:hAnsi="Avenir Next"/>
          <w:b/>
          <w:bCs/>
        </w:rPr>
      </w:pPr>
      <w:r w:rsidRPr="0027167B">
        <w:rPr>
          <w:rFonts w:ascii="Avenir Next" w:hAnsi="Avenir Next"/>
          <w:b/>
          <w:bCs/>
        </w:rPr>
        <w:t>Using Children</w:t>
      </w:r>
    </w:p>
    <w:p w14:paraId="688C93F1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Making her feel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guilty about the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children. </w:t>
      </w:r>
    </w:p>
    <w:p w14:paraId="7E9DC48B" w14:textId="683E006A" w:rsidR="006B3C14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Using the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children to relay messages.</w:t>
      </w:r>
    </w:p>
    <w:p w14:paraId="0B86865E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Using visitation to harass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her. </w:t>
      </w:r>
    </w:p>
    <w:p w14:paraId="5ABD4946" w14:textId="3B200D04" w:rsidR="006B3C14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Threatening to take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the children away.</w:t>
      </w:r>
    </w:p>
    <w:p w14:paraId="74A2E991" w14:textId="77777777" w:rsidR="00F30C4B" w:rsidRPr="0027167B" w:rsidRDefault="00F30C4B" w:rsidP="006B3C14">
      <w:pPr>
        <w:rPr>
          <w:rFonts w:ascii="Avenir Next" w:hAnsi="Avenir Next"/>
        </w:rPr>
      </w:pPr>
    </w:p>
    <w:p w14:paraId="2AB0E99C" w14:textId="5E2CB830" w:rsidR="006B3C14" w:rsidRPr="0027167B" w:rsidRDefault="006B3C14" w:rsidP="006B3C14">
      <w:pPr>
        <w:rPr>
          <w:rFonts w:ascii="Avenir Next" w:hAnsi="Avenir Next"/>
          <w:b/>
          <w:bCs/>
        </w:rPr>
      </w:pPr>
      <w:r w:rsidRPr="0027167B">
        <w:rPr>
          <w:rFonts w:ascii="Avenir Next" w:hAnsi="Avenir Next"/>
          <w:b/>
          <w:bCs/>
        </w:rPr>
        <w:t>Intimidation</w:t>
      </w:r>
    </w:p>
    <w:p w14:paraId="50517DD1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Making her afraid by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using looks, </w:t>
      </w:r>
      <w:proofErr w:type="gramStart"/>
      <w:r w:rsidRPr="0027167B">
        <w:rPr>
          <w:rFonts w:ascii="Avenir Next" w:hAnsi="Avenir Next"/>
        </w:rPr>
        <w:t>actions</w:t>
      </w:r>
      <w:proofErr w:type="gramEnd"/>
      <w:r w:rsidRPr="0027167B">
        <w:rPr>
          <w:rFonts w:ascii="Avenir Next" w:hAnsi="Avenir Next"/>
        </w:rPr>
        <w:t xml:space="preserve"> and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gestures. </w:t>
      </w:r>
    </w:p>
    <w:p w14:paraId="429CBAD0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Smashing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things. </w:t>
      </w:r>
    </w:p>
    <w:p w14:paraId="2857DC4E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Destroying her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property. </w:t>
      </w:r>
    </w:p>
    <w:p w14:paraId="29824C8F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Abusing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pets. </w:t>
      </w:r>
    </w:p>
    <w:p w14:paraId="3D183045" w14:textId="546A8ECB" w:rsidR="006B3C14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Displaying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weapons</w:t>
      </w:r>
      <w:r w:rsidR="00F30C4B" w:rsidRPr="0027167B">
        <w:rPr>
          <w:rFonts w:ascii="Avenir Next" w:hAnsi="Avenir Next"/>
        </w:rPr>
        <w:t>.</w:t>
      </w:r>
    </w:p>
    <w:p w14:paraId="066EDE5D" w14:textId="49374B12" w:rsidR="006B3C14" w:rsidRPr="0027167B" w:rsidRDefault="00F30C4B" w:rsidP="006B3C14">
      <w:p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 </w:t>
      </w:r>
    </w:p>
    <w:p w14:paraId="3E407E01" w14:textId="77777777" w:rsidR="002B56A4" w:rsidRDefault="002B56A4">
      <w:pPr>
        <w:rPr>
          <w:rFonts w:ascii="Avenir Next" w:hAnsi="Avenir Next"/>
          <w:b/>
          <w:bCs/>
        </w:rPr>
      </w:pPr>
    </w:p>
    <w:p w14:paraId="5D931DC2" w14:textId="77777777" w:rsidR="002B56A4" w:rsidRDefault="002B56A4">
      <w:pPr>
        <w:rPr>
          <w:rFonts w:ascii="Avenir Next" w:hAnsi="Avenir Next"/>
          <w:b/>
          <w:bCs/>
        </w:rPr>
      </w:pPr>
    </w:p>
    <w:p w14:paraId="6C4EBEB0" w14:textId="77777777" w:rsidR="002B56A4" w:rsidRDefault="002B56A4">
      <w:pPr>
        <w:rPr>
          <w:rFonts w:ascii="Avenir Next" w:hAnsi="Avenir Next"/>
          <w:b/>
          <w:bCs/>
        </w:rPr>
      </w:pPr>
    </w:p>
    <w:p w14:paraId="3C1E62D4" w14:textId="77777777" w:rsidR="002B56A4" w:rsidRDefault="002B56A4">
      <w:pPr>
        <w:rPr>
          <w:rFonts w:ascii="Avenir Next" w:hAnsi="Avenir Next"/>
          <w:b/>
          <w:bCs/>
        </w:rPr>
      </w:pPr>
    </w:p>
    <w:p w14:paraId="579F50C2" w14:textId="7F905617" w:rsidR="002B56A4" w:rsidRPr="00781441" w:rsidRDefault="002B56A4" w:rsidP="002B56A4">
      <w:pPr>
        <w:jc w:val="center"/>
        <w:rPr>
          <w:rFonts w:ascii="Nyala" w:hAnsi="Nyala"/>
          <w:color w:val="808080" w:themeColor="background1" w:themeShade="80"/>
        </w:rPr>
      </w:pPr>
      <w:r w:rsidRPr="00781441">
        <w:rPr>
          <w:rFonts w:ascii="Nyala" w:hAnsi="Nyala"/>
          <w:color w:val="808080" w:themeColor="background1" w:themeShade="80"/>
        </w:rPr>
        <w:t xml:space="preserve"> </w:t>
      </w:r>
    </w:p>
    <w:p w14:paraId="346FBFE9" w14:textId="15EA0948" w:rsidR="002B56A4" w:rsidRDefault="002B56A4">
      <w:pPr>
        <w:rPr>
          <w:rFonts w:ascii="Avenir Next" w:hAnsi="Avenir Next"/>
          <w:b/>
          <w:bCs/>
        </w:rPr>
      </w:pPr>
    </w:p>
    <w:p w14:paraId="27064EB0" w14:textId="77777777" w:rsidR="008421CB" w:rsidRDefault="008421CB">
      <w:pPr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br w:type="page"/>
      </w:r>
    </w:p>
    <w:p w14:paraId="70BD42F3" w14:textId="0E81DCF5" w:rsidR="006B3C14" w:rsidRPr="0027167B" w:rsidRDefault="006B3C14" w:rsidP="006B3C14">
      <w:pPr>
        <w:rPr>
          <w:rFonts w:ascii="Avenir Next" w:hAnsi="Avenir Next"/>
          <w:b/>
          <w:bCs/>
        </w:rPr>
      </w:pPr>
      <w:r w:rsidRPr="0027167B">
        <w:rPr>
          <w:rFonts w:ascii="Avenir Next" w:hAnsi="Avenir Next"/>
          <w:b/>
          <w:bCs/>
        </w:rPr>
        <w:lastRenderedPageBreak/>
        <w:t>Emotional</w:t>
      </w:r>
      <w:r w:rsidR="00F30C4B" w:rsidRPr="0027167B">
        <w:rPr>
          <w:rFonts w:ascii="Avenir Next" w:hAnsi="Avenir Next"/>
          <w:b/>
          <w:bCs/>
        </w:rPr>
        <w:t xml:space="preserve"> </w:t>
      </w:r>
      <w:r w:rsidRPr="0027167B">
        <w:rPr>
          <w:rFonts w:ascii="Avenir Next" w:hAnsi="Avenir Next"/>
          <w:b/>
          <w:bCs/>
        </w:rPr>
        <w:t>Abuse</w:t>
      </w:r>
    </w:p>
    <w:p w14:paraId="7C1F4160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Putting her down. </w:t>
      </w:r>
    </w:p>
    <w:p w14:paraId="4BD44F04" w14:textId="6B9D495A" w:rsidR="006B3C14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Making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her feel bad about herself.</w:t>
      </w:r>
    </w:p>
    <w:p w14:paraId="764929EB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Calling her names. </w:t>
      </w:r>
    </w:p>
    <w:p w14:paraId="116B686F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Making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her think she's crazy. </w:t>
      </w:r>
    </w:p>
    <w:p w14:paraId="076C28CF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Playing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mind games. </w:t>
      </w:r>
    </w:p>
    <w:p w14:paraId="39DDFDE1" w14:textId="3539D9FA" w:rsidR="006B3C14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Humiliating her.</w:t>
      </w:r>
    </w:p>
    <w:p w14:paraId="146169CC" w14:textId="77777777" w:rsidR="006B3C14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Making her feel guilty.</w:t>
      </w:r>
    </w:p>
    <w:p w14:paraId="28AC6792" w14:textId="7F3042F8" w:rsidR="006B3C14" w:rsidRPr="0027167B" w:rsidRDefault="00F30C4B" w:rsidP="006B3C14">
      <w:p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 </w:t>
      </w:r>
    </w:p>
    <w:p w14:paraId="790E1325" w14:textId="77777777" w:rsidR="006B3C14" w:rsidRPr="0027167B" w:rsidRDefault="006B3C14" w:rsidP="006B3C14">
      <w:pPr>
        <w:rPr>
          <w:rFonts w:ascii="Avenir Next" w:hAnsi="Avenir Next"/>
          <w:b/>
          <w:bCs/>
        </w:rPr>
      </w:pPr>
      <w:r w:rsidRPr="0027167B">
        <w:rPr>
          <w:rFonts w:ascii="Avenir Next" w:hAnsi="Avenir Next"/>
          <w:b/>
          <w:bCs/>
        </w:rPr>
        <w:t>Isolation</w:t>
      </w:r>
    </w:p>
    <w:p w14:paraId="4CF86E4D" w14:textId="34A380C8" w:rsidR="006B3C14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Controlling what she does, who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she sees and talks to, what she</w:t>
      </w:r>
      <w:r w:rsidR="008421C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reads, and where she goes</w:t>
      </w:r>
      <w:r w:rsidR="00F30C4B" w:rsidRPr="0027167B">
        <w:rPr>
          <w:rFonts w:ascii="Avenir Next" w:hAnsi="Avenir Next"/>
        </w:rPr>
        <w:t>.</w:t>
      </w:r>
    </w:p>
    <w:p w14:paraId="2454D0C8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Limiting her outside</w:t>
      </w:r>
      <w:r w:rsidR="00F30C4B" w:rsidRPr="0027167B">
        <w:rPr>
          <w:rFonts w:ascii="Avenir Next" w:hAnsi="Avenir Next"/>
        </w:rPr>
        <w:t xml:space="preserve"> involvement.</w:t>
      </w:r>
    </w:p>
    <w:p w14:paraId="46F10CBD" w14:textId="3602CBE5" w:rsidR="00F30C4B" w:rsidRPr="0027167B" w:rsidRDefault="00F30C4B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Using jealousy to justify actions.</w:t>
      </w:r>
    </w:p>
    <w:p w14:paraId="5D17B6FC" w14:textId="77777777" w:rsidR="00F30C4B" w:rsidRPr="0027167B" w:rsidRDefault="00F30C4B" w:rsidP="006B3C14">
      <w:pPr>
        <w:rPr>
          <w:rFonts w:ascii="Avenir Next" w:hAnsi="Avenir Next"/>
        </w:rPr>
      </w:pPr>
    </w:p>
    <w:p w14:paraId="3C902694" w14:textId="26A86AF1" w:rsidR="006B3C14" w:rsidRPr="0027167B" w:rsidRDefault="006B3C14" w:rsidP="006B3C14">
      <w:pPr>
        <w:rPr>
          <w:rFonts w:ascii="Avenir Next" w:hAnsi="Avenir Next"/>
          <w:b/>
          <w:bCs/>
        </w:rPr>
      </w:pPr>
      <w:r w:rsidRPr="0027167B">
        <w:rPr>
          <w:rFonts w:ascii="Avenir Next" w:hAnsi="Avenir Next"/>
          <w:b/>
          <w:bCs/>
        </w:rPr>
        <w:t>Minimizing</w:t>
      </w:r>
      <w:r w:rsidR="00F30C4B" w:rsidRPr="0027167B">
        <w:rPr>
          <w:rFonts w:ascii="Avenir Next" w:hAnsi="Avenir Next"/>
          <w:b/>
          <w:bCs/>
        </w:rPr>
        <w:t xml:space="preserve">, </w:t>
      </w:r>
      <w:r w:rsidRPr="0027167B">
        <w:rPr>
          <w:rFonts w:ascii="Avenir Next" w:hAnsi="Avenir Next"/>
          <w:b/>
          <w:bCs/>
        </w:rPr>
        <w:t>Denying &amp;</w:t>
      </w:r>
      <w:r w:rsidR="00F30C4B" w:rsidRPr="0027167B">
        <w:rPr>
          <w:rFonts w:ascii="Avenir Next" w:hAnsi="Avenir Next"/>
          <w:b/>
          <w:bCs/>
        </w:rPr>
        <w:t xml:space="preserve"> </w:t>
      </w:r>
      <w:r w:rsidRPr="0027167B">
        <w:rPr>
          <w:rFonts w:ascii="Avenir Next" w:hAnsi="Avenir Next"/>
          <w:b/>
          <w:bCs/>
        </w:rPr>
        <w:t>Blaming</w:t>
      </w:r>
    </w:p>
    <w:p w14:paraId="057D34FB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 xml:space="preserve">Making light of abuse. </w:t>
      </w:r>
    </w:p>
    <w:p w14:paraId="37E2FBF5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Not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taking her concerns about it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seriously. </w:t>
      </w:r>
    </w:p>
    <w:p w14:paraId="63566EE9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Saying the abuse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didn't happen. </w:t>
      </w:r>
    </w:p>
    <w:p w14:paraId="67954ED8" w14:textId="77777777" w:rsidR="00F30C4B" w:rsidRPr="0027167B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Shifting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responsibility for abusive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 xml:space="preserve">behavior. </w:t>
      </w:r>
    </w:p>
    <w:p w14:paraId="7BB47F66" w14:textId="05479899" w:rsidR="001D3A77" w:rsidRDefault="006B3C14" w:rsidP="00F30C4B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27167B">
        <w:rPr>
          <w:rFonts w:ascii="Avenir Next" w:hAnsi="Avenir Next"/>
        </w:rPr>
        <w:t>Saying</w:t>
      </w:r>
      <w:r w:rsidR="00F30C4B" w:rsidRPr="0027167B">
        <w:rPr>
          <w:rFonts w:ascii="Avenir Next" w:hAnsi="Avenir Next"/>
        </w:rPr>
        <w:t xml:space="preserve"> </w:t>
      </w:r>
      <w:r w:rsidRPr="0027167B">
        <w:rPr>
          <w:rFonts w:ascii="Avenir Next" w:hAnsi="Avenir Next"/>
        </w:rPr>
        <w:t>she caused it.</w:t>
      </w:r>
    </w:p>
    <w:p w14:paraId="26B5DAB5" w14:textId="06AF78F3" w:rsidR="003E6FE7" w:rsidRDefault="003E6FE7" w:rsidP="003E6FE7">
      <w:pPr>
        <w:rPr>
          <w:rFonts w:ascii="Avenir Next" w:hAnsi="Avenir Next"/>
        </w:rPr>
      </w:pPr>
    </w:p>
    <w:p w14:paraId="14BFAE6A" w14:textId="1892D6F7" w:rsidR="003E6FE7" w:rsidRDefault="003E6FE7" w:rsidP="003E6FE7">
      <w:pPr>
        <w:rPr>
          <w:rFonts w:ascii="Avenir Next" w:hAnsi="Avenir Next"/>
        </w:rPr>
      </w:pPr>
    </w:p>
    <w:p w14:paraId="544D7146" w14:textId="39FF5AB7" w:rsidR="003E6FE7" w:rsidRDefault="003E6FE7" w:rsidP="003E6FE7">
      <w:pPr>
        <w:rPr>
          <w:rFonts w:ascii="Avenir Next" w:hAnsi="Avenir Next"/>
        </w:rPr>
      </w:pPr>
    </w:p>
    <w:p w14:paraId="1447FD31" w14:textId="28C90B0E" w:rsidR="003E6FE7" w:rsidRDefault="003E6FE7" w:rsidP="003E6FE7">
      <w:pPr>
        <w:rPr>
          <w:rFonts w:ascii="Avenir Next" w:hAnsi="Avenir Next"/>
        </w:rPr>
      </w:pPr>
    </w:p>
    <w:p w14:paraId="2877741A" w14:textId="77777777" w:rsidR="003E6FE7" w:rsidRDefault="003E6FE7" w:rsidP="003E6FE7">
      <w:pPr>
        <w:pStyle w:val="NormalWeb"/>
      </w:pPr>
      <w:r>
        <w:rPr>
          <w:rFonts w:ascii="Arial Rounded MT Bold" w:hAnsi="Arial Rounded MT Bold"/>
          <w:sz w:val="16"/>
          <w:szCs w:val="16"/>
        </w:rPr>
        <w:t xml:space="preserve">DOMESTIC ABUSE INTERVENTION PROGRAMS </w:t>
      </w:r>
    </w:p>
    <w:p w14:paraId="1C7C3E88" w14:textId="77777777" w:rsidR="00D06644" w:rsidRDefault="003E6FE7" w:rsidP="003E6FE7">
      <w:pPr>
        <w:pStyle w:val="NormalWeb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202 East Superior Street Duluth, Minnesota 55802 </w:t>
      </w:r>
    </w:p>
    <w:p w14:paraId="3788FA0A" w14:textId="181FF164" w:rsidR="003E6FE7" w:rsidRDefault="003E6FE7" w:rsidP="003E6FE7">
      <w:pPr>
        <w:pStyle w:val="NormalWeb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218-722-2781 </w:t>
      </w:r>
    </w:p>
    <w:p w14:paraId="09ADCED5" w14:textId="6BE47C7F" w:rsidR="003E6FE7" w:rsidRDefault="003E6FE7" w:rsidP="003E6FE7">
      <w:pPr>
        <w:pStyle w:val="NormalWeb"/>
      </w:pPr>
      <w:r>
        <w:rPr>
          <w:rFonts w:ascii="Arial Rounded MT Bold" w:hAnsi="Arial Rounded MT Bold"/>
          <w:sz w:val="16"/>
          <w:szCs w:val="16"/>
        </w:rPr>
        <w:t xml:space="preserve">www.theduluthmodel.org </w:t>
      </w:r>
    </w:p>
    <w:p w14:paraId="43B9F226" w14:textId="6C07D671" w:rsidR="003E6FE7" w:rsidRDefault="003E6FE7" w:rsidP="003E6FE7">
      <w:pPr>
        <w:rPr>
          <w:rFonts w:ascii="Avenir Next" w:hAnsi="Avenir Next"/>
        </w:rPr>
      </w:pPr>
    </w:p>
    <w:p w14:paraId="03BA9102" w14:textId="2759B931" w:rsidR="002B56A4" w:rsidRDefault="002B56A4" w:rsidP="003E6FE7">
      <w:pPr>
        <w:rPr>
          <w:rFonts w:ascii="Avenir Next" w:hAnsi="Avenir Next"/>
        </w:rPr>
      </w:pPr>
    </w:p>
    <w:p w14:paraId="382260DF" w14:textId="19EB1D36" w:rsidR="002B56A4" w:rsidRDefault="002B56A4" w:rsidP="003E6FE7">
      <w:pPr>
        <w:rPr>
          <w:rFonts w:ascii="Avenir Next" w:hAnsi="Avenir Next"/>
        </w:rPr>
      </w:pPr>
    </w:p>
    <w:p w14:paraId="6BCC5E0E" w14:textId="1A413D31" w:rsidR="002B56A4" w:rsidRDefault="002B56A4" w:rsidP="003E6FE7">
      <w:pPr>
        <w:rPr>
          <w:rFonts w:ascii="Avenir Next" w:hAnsi="Avenir Next"/>
        </w:rPr>
      </w:pPr>
    </w:p>
    <w:p w14:paraId="394E2AE9" w14:textId="77777777" w:rsidR="002B56A4" w:rsidRDefault="002B56A4" w:rsidP="002B56A4">
      <w:pPr>
        <w:rPr>
          <w:rFonts w:ascii="Avenir Next" w:hAnsi="Avenir Next"/>
          <w:b/>
          <w:bCs/>
        </w:rPr>
      </w:pPr>
    </w:p>
    <w:p w14:paraId="06D0EC43" w14:textId="77777777" w:rsidR="002B56A4" w:rsidRDefault="002B56A4" w:rsidP="002B56A4">
      <w:pPr>
        <w:rPr>
          <w:rFonts w:ascii="Avenir Next" w:hAnsi="Avenir Next"/>
          <w:b/>
          <w:bCs/>
        </w:rPr>
      </w:pPr>
    </w:p>
    <w:p w14:paraId="6B31950D" w14:textId="77777777" w:rsidR="002B56A4" w:rsidRDefault="002B56A4" w:rsidP="002B56A4">
      <w:pPr>
        <w:jc w:val="center"/>
        <w:rPr>
          <w:rFonts w:ascii="Nyala" w:hAnsi="Nyala"/>
          <w:color w:val="808080" w:themeColor="background1" w:themeShade="80"/>
        </w:rPr>
      </w:pPr>
    </w:p>
    <w:p w14:paraId="16204C5E" w14:textId="77777777" w:rsidR="002B56A4" w:rsidRDefault="002B56A4" w:rsidP="002B56A4">
      <w:pPr>
        <w:jc w:val="center"/>
        <w:rPr>
          <w:rFonts w:ascii="Nyala" w:hAnsi="Nyala"/>
          <w:color w:val="808080" w:themeColor="background1" w:themeShade="80"/>
        </w:rPr>
      </w:pPr>
    </w:p>
    <w:p w14:paraId="598698C9" w14:textId="77777777" w:rsidR="002B56A4" w:rsidRDefault="002B56A4" w:rsidP="002B56A4">
      <w:pPr>
        <w:jc w:val="center"/>
        <w:rPr>
          <w:rFonts w:ascii="Nyala" w:hAnsi="Nyala"/>
          <w:color w:val="808080" w:themeColor="background1" w:themeShade="80"/>
        </w:rPr>
      </w:pPr>
    </w:p>
    <w:p w14:paraId="5DF052F2" w14:textId="77777777" w:rsidR="002B56A4" w:rsidRDefault="002B56A4" w:rsidP="002B56A4">
      <w:pPr>
        <w:jc w:val="center"/>
        <w:rPr>
          <w:rFonts w:ascii="Nyala" w:hAnsi="Nyala"/>
          <w:color w:val="808080" w:themeColor="background1" w:themeShade="80"/>
        </w:rPr>
      </w:pPr>
    </w:p>
    <w:p w14:paraId="259A657B" w14:textId="77777777" w:rsidR="002B56A4" w:rsidRDefault="002B56A4" w:rsidP="002B56A4">
      <w:pPr>
        <w:jc w:val="center"/>
        <w:rPr>
          <w:rFonts w:ascii="Nyala" w:hAnsi="Nyala"/>
          <w:color w:val="808080" w:themeColor="background1" w:themeShade="80"/>
        </w:rPr>
      </w:pPr>
    </w:p>
    <w:p w14:paraId="760711B9" w14:textId="77777777" w:rsidR="002B56A4" w:rsidRDefault="002B56A4" w:rsidP="002B56A4">
      <w:pPr>
        <w:jc w:val="center"/>
        <w:rPr>
          <w:rFonts w:ascii="Nyala" w:hAnsi="Nyala"/>
          <w:color w:val="808080" w:themeColor="background1" w:themeShade="80"/>
        </w:rPr>
      </w:pPr>
    </w:p>
    <w:p w14:paraId="53D54F40" w14:textId="728017AB" w:rsidR="002B56A4" w:rsidRPr="002B56A4" w:rsidRDefault="002B56A4" w:rsidP="002B56A4">
      <w:pPr>
        <w:jc w:val="center"/>
        <w:rPr>
          <w:rFonts w:ascii="Nyala" w:hAnsi="Nyala"/>
          <w:color w:val="808080" w:themeColor="background1" w:themeShade="80"/>
        </w:rPr>
      </w:pPr>
    </w:p>
    <w:sectPr w:rsidR="002B56A4" w:rsidRPr="002B56A4" w:rsidSect="0027167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B6D1" w14:textId="77777777" w:rsidR="00CB139A" w:rsidRDefault="00CB139A" w:rsidP="00FD4816">
      <w:r>
        <w:separator/>
      </w:r>
    </w:p>
  </w:endnote>
  <w:endnote w:type="continuationSeparator" w:id="0">
    <w:p w14:paraId="13317E16" w14:textId="77777777" w:rsidR="00CB139A" w:rsidRDefault="00CB139A" w:rsidP="00FD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20FF" w14:textId="52B18F1B" w:rsidR="00FD4816" w:rsidRPr="00FD4816" w:rsidRDefault="00FD4816" w:rsidP="00FD4816">
    <w:pPr>
      <w:pStyle w:val="Footer"/>
      <w:jc w:val="center"/>
      <w:rPr>
        <w:rFonts w:ascii="Nyala" w:hAnsi="Nyala"/>
      </w:rPr>
    </w:pPr>
    <w:hyperlink r:id="rId1" w:history="1">
      <w:r w:rsidRPr="00FD4816">
        <w:rPr>
          <w:rStyle w:val="Hyperlink"/>
          <w:rFonts w:ascii="Nyala" w:hAnsi="Nyala"/>
        </w:rPr>
        <w:t>www.PsychologyofRelationships.com</w:t>
      </w:r>
    </w:hyperlink>
  </w:p>
  <w:p w14:paraId="4CDFB95A" w14:textId="77777777" w:rsidR="00FD4816" w:rsidRPr="00FD4816" w:rsidRDefault="00FD4816">
    <w:pPr>
      <w:pStyle w:val="Footer"/>
      <w:rPr>
        <w:rFonts w:ascii="Nyala" w:hAnsi="Nya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696D" w14:textId="77777777" w:rsidR="00CB139A" w:rsidRDefault="00CB139A" w:rsidP="00FD4816">
      <w:r>
        <w:separator/>
      </w:r>
    </w:p>
  </w:footnote>
  <w:footnote w:type="continuationSeparator" w:id="0">
    <w:p w14:paraId="7248CF8F" w14:textId="77777777" w:rsidR="00CB139A" w:rsidRDefault="00CB139A" w:rsidP="00FD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0195"/>
    <w:multiLevelType w:val="hybridMultilevel"/>
    <w:tmpl w:val="DEB42CA0"/>
    <w:lvl w:ilvl="0" w:tplc="6946272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07C9"/>
    <w:multiLevelType w:val="hybridMultilevel"/>
    <w:tmpl w:val="96CC8C28"/>
    <w:lvl w:ilvl="0" w:tplc="6946272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615259">
    <w:abstractNumId w:val="0"/>
  </w:num>
  <w:num w:numId="2" w16cid:durableId="183483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14"/>
    <w:rsid w:val="000F21AA"/>
    <w:rsid w:val="001D3A77"/>
    <w:rsid w:val="0027167B"/>
    <w:rsid w:val="002B56A4"/>
    <w:rsid w:val="003E6FE7"/>
    <w:rsid w:val="006B3C14"/>
    <w:rsid w:val="008421CB"/>
    <w:rsid w:val="00CB139A"/>
    <w:rsid w:val="00D06644"/>
    <w:rsid w:val="00F25EAD"/>
    <w:rsid w:val="00F30C4B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7541B"/>
  <w15:chartTrackingRefBased/>
  <w15:docId w15:val="{2ECD946D-9996-E547-9C22-F682A6E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6F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4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16"/>
  </w:style>
  <w:style w:type="paragraph" w:styleId="Footer">
    <w:name w:val="footer"/>
    <w:basedOn w:val="Normal"/>
    <w:link w:val="FooterChar"/>
    <w:uiPriority w:val="99"/>
    <w:unhideWhenUsed/>
    <w:rsid w:val="00FD4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duluthmod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ologyofRelationsh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W. Lewandowski Jr.</dc:creator>
  <cp:keywords/>
  <dc:description/>
  <cp:lastModifiedBy>Lewandowski, Gary</cp:lastModifiedBy>
  <cp:revision>8</cp:revision>
  <dcterms:created xsi:type="dcterms:W3CDTF">2022-05-02T18:23:00Z</dcterms:created>
  <dcterms:modified xsi:type="dcterms:W3CDTF">2022-09-01T15:46:00Z</dcterms:modified>
</cp:coreProperties>
</file>